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C163ED" w:rsidRDefault="002C597F" w14:paraId="7B5CFBF8" w14:textId="507C260B"/>
    <w:p w:rsidR="1D0832E6" w:rsidP="52974944" w:rsidRDefault="1D0832E6" w14:paraId="228F3480" w14:textId="3F3E2331">
      <w:pPr>
        <w:rPr>
          <w:b w:val="1"/>
          <w:bCs w:val="1"/>
          <w:sz w:val="36"/>
          <w:szCs w:val="36"/>
          <w:u w:val="single"/>
        </w:rPr>
      </w:pPr>
      <w:r w:rsidRPr="52974944" w:rsidR="1D0832E6">
        <w:rPr>
          <w:b w:val="1"/>
          <w:bCs w:val="1"/>
          <w:sz w:val="36"/>
          <w:szCs w:val="36"/>
          <w:u w:val="single"/>
        </w:rPr>
        <w:t>The Mandela Model</w:t>
      </w:r>
    </w:p>
    <w:p w:rsidR="1D0832E6" w:rsidP="52974944" w:rsidRDefault="1D0832E6" w14:paraId="2303BD70" w14:textId="21ECD63C">
      <w:pPr>
        <w:rPr>
          <w:b w:val="0"/>
          <w:bCs w:val="0"/>
          <w:sz w:val="28"/>
          <w:szCs w:val="28"/>
          <w:u w:val="none"/>
        </w:rPr>
      </w:pPr>
      <w:r w:rsidRPr="6E299FE1" w:rsidR="1D0832E6">
        <w:rPr>
          <w:b w:val="0"/>
          <w:bCs w:val="0"/>
          <w:sz w:val="28"/>
          <w:szCs w:val="28"/>
          <w:u w:val="none"/>
        </w:rPr>
        <w:t xml:space="preserve">Developed by Prospero </w:t>
      </w:r>
      <w:r w:rsidRPr="6E299FE1" w:rsidR="1D0832E6">
        <w:rPr>
          <w:b w:val="0"/>
          <w:bCs w:val="0"/>
          <w:sz w:val="28"/>
          <w:szCs w:val="28"/>
          <w:u w:val="none"/>
        </w:rPr>
        <w:t>Tedam</w:t>
      </w:r>
      <w:r w:rsidRPr="6E299FE1" w:rsidR="1D0832E6">
        <w:rPr>
          <w:b w:val="0"/>
          <w:bCs w:val="0"/>
          <w:sz w:val="28"/>
          <w:szCs w:val="28"/>
          <w:u w:val="none"/>
        </w:rPr>
        <w:t xml:space="preserve"> 2012</w:t>
      </w:r>
      <w:r w:rsidRPr="6E299FE1" w:rsidR="56F63414">
        <w:rPr>
          <w:b w:val="0"/>
          <w:bCs w:val="0"/>
          <w:sz w:val="28"/>
          <w:szCs w:val="28"/>
          <w:u w:val="none"/>
        </w:rPr>
        <w:t>. A relationship building tool which supports anti racist practice in social work</w:t>
      </w:r>
      <w:r w:rsidRPr="6E299FE1" w:rsidR="44BCE3E4">
        <w:rPr>
          <w:b w:val="0"/>
          <w:bCs w:val="0"/>
          <w:sz w:val="28"/>
          <w:szCs w:val="28"/>
          <w:u w:val="none"/>
        </w:rPr>
        <w:t xml:space="preserve">. It was originally developed to support practice educators to engage more effectively with black </w:t>
      </w:r>
      <w:r w:rsidRPr="6E299FE1" w:rsidR="44BCE3E4">
        <w:rPr>
          <w:b w:val="0"/>
          <w:bCs w:val="0"/>
          <w:sz w:val="28"/>
          <w:szCs w:val="28"/>
          <w:u w:val="none"/>
        </w:rPr>
        <w:t>Af</w:t>
      </w:r>
      <w:r w:rsidRPr="6E299FE1" w:rsidR="7B93AC47">
        <w:rPr>
          <w:b w:val="0"/>
          <w:bCs w:val="0"/>
          <w:sz w:val="28"/>
          <w:szCs w:val="28"/>
          <w:u w:val="none"/>
        </w:rPr>
        <w:t>r</w:t>
      </w:r>
      <w:r w:rsidRPr="6E299FE1" w:rsidR="44BCE3E4">
        <w:rPr>
          <w:b w:val="0"/>
          <w:bCs w:val="0"/>
          <w:sz w:val="28"/>
          <w:szCs w:val="28"/>
          <w:u w:val="none"/>
        </w:rPr>
        <w:t>ican</w:t>
      </w:r>
      <w:r w:rsidRPr="6E299FE1" w:rsidR="44BCE3E4">
        <w:rPr>
          <w:b w:val="0"/>
          <w:bCs w:val="0"/>
          <w:sz w:val="28"/>
          <w:szCs w:val="28"/>
          <w:u w:val="none"/>
        </w:rPr>
        <w:t xml:space="preserve"> students. It can be used</w:t>
      </w:r>
      <w:r w:rsidRPr="6E299FE1" w:rsidR="66B07919">
        <w:rPr>
          <w:b w:val="0"/>
          <w:bCs w:val="0"/>
          <w:sz w:val="28"/>
          <w:szCs w:val="28"/>
          <w:u w:val="none"/>
        </w:rPr>
        <w:t xml:space="preserve"> to explore similarities and difference between any practice educator and student.</w:t>
      </w:r>
    </w:p>
    <w:p w:rsidR="0272F66D" w:rsidP="6E299FE1" w:rsidRDefault="0272F66D" w14:paraId="4B498359" w14:textId="2DCB3542">
      <w:pPr>
        <w:pStyle w:val="Normal"/>
      </w:pPr>
      <w:r w:rsidR="0272F66D">
        <w:drawing>
          <wp:inline wp14:editId="3A6C40BC" wp14:anchorId="42938A95">
            <wp:extent cx="5296198" cy="3287030"/>
            <wp:effectExtent l="0" t="0" r="0" b="8890"/>
            <wp:docPr id="471945524" name="Diagram 2">
              <a:extLst>
                <a:ext uri="{FF2B5EF4-FFF2-40B4-BE49-F238E27FC236}">
                  <a16:creationId xmlns:a16="http://schemas.microsoft.com/office/drawing/2014/main" id="{24F365F5-EB47-8F00-7953-266743E45631}"/>
                </a:ext>
              </a:extLst>
            </wp:docPr>
            <wp:cNvGraphicFramePr>
              <a:graphicFrameLocks noGrp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171" name="Diagram 2">
                      <a:extLst>
                        <a:ext uri="{FF2B5EF4-FFF2-40B4-BE49-F238E27FC236}">
                          <a16:creationId xmlns:a16="http://schemas.microsoft.com/office/drawing/2014/main" id="{24F365F5-EB47-8F00-7953-266743E45631}"/>
                        </a:ext>
                      </a:extLst>
                    </pic:cNvPr>
                    <pic:cNvPicPr>
                      <a:picLocks noGrp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198" cy="328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69A857C8" w:rsidP="6E299FE1" w:rsidRDefault="69A857C8" w14:paraId="113DA758" w14:textId="56E169BD">
      <w:pPr>
        <w:rPr>
          <w:b w:val="0"/>
          <w:bCs w:val="0"/>
          <w:sz w:val="28"/>
          <w:szCs w:val="28"/>
          <w:u w:val="none"/>
        </w:rPr>
      </w:pPr>
      <w:r w:rsidRPr="6E299FE1" w:rsidR="69A857C8">
        <w:rPr>
          <w:b w:val="0"/>
          <w:bCs w:val="0"/>
          <w:sz w:val="28"/>
          <w:szCs w:val="28"/>
          <w:u w:val="none"/>
        </w:rPr>
        <w:t>Make time – how much time do you have</w:t>
      </w:r>
      <w:r w:rsidRPr="6E299FE1" w:rsidR="46DA6249">
        <w:rPr>
          <w:b w:val="0"/>
          <w:bCs w:val="0"/>
          <w:sz w:val="28"/>
          <w:szCs w:val="28"/>
          <w:u w:val="none"/>
        </w:rPr>
        <w:t>?</w:t>
      </w:r>
      <w:r w:rsidRPr="6E299FE1" w:rsidR="69A857C8">
        <w:rPr>
          <w:b w:val="0"/>
          <w:bCs w:val="0"/>
          <w:sz w:val="28"/>
          <w:szCs w:val="28"/>
          <w:u w:val="none"/>
        </w:rPr>
        <w:t xml:space="preserve"> How mu</w:t>
      </w:r>
      <w:r w:rsidRPr="6E299FE1" w:rsidR="5C25636A">
        <w:rPr>
          <w:b w:val="0"/>
          <w:bCs w:val="0"/>
          <w:sz w:val="28"/>
          <w:szCs w:val="28"/>
          <w:u w:val="none"/>
        </w:rPr>
        <w:t>ch time might a student need? Pace, timing, frequency</w:t>
      </w:r>
      <w:r w:rsidRPr="6E299FE1" w:rsidR="264C9365">
        <w:rPr>
          <w:b w:val="0"/>
          <w:bCs w:val="0"/>
          <w:sz w:val="28"/>
          <w:szCs w:val="28"/>
          <w:u w:val="none"/>
        </w:rPr>
        <w:t>.</w:t>
      </w:r>
    </w:p>
    <w:p w:rsidR="264C9365" w:rsidP="6E299FE1" w:rsidRDefault="264C9365" w14:paraId="0555BE50" w14:textId="3470BB36">
      <w:pPr>
        <w:rPr>
          <w:b w:val="0"/>
          <w:bCs w:val="0"/>
          <w:sz w:val="28"/>
          <w:szCs w:val="28"/>
          <w:u w:val="none"/>
        </w:rPr>
      </w:pPr>
      <w:r w:rsidRPr="6E299FE1" w:rsidR="264C9365">
        <w:rPr>
          <w:b w:val="0"/>
          <w:bCs w:val="0"/>
          <w:sz w:val="28"/>
          <w:szCs w:val="28"/>
          <w:u w:val="none"/>
        </w:rPr>
        <w:t xml:space="preserve">Acknowledge Needs – through discussion and needs assessment, take time to </w:t>
      </w:r>
      <w:r w:rsidRPr="6E299FE1" w:rsidR="264C9365">
        <w:rPr>
          <w:b w:val="0"/>
          <w:bCs w:val="0"/>
          <w:sz w:val="28"/>
          <w:szCs w:val="28"/>
          <w:u w:val="none"/>
        </w:rPr>
        <w:t>establish</w:t>
      </w:r>
      <w:r w:rsidRPr="6E299FE1" w:rsidR="264C9365">
        <w:rPr>
          <w:b w:val="0"/>
          <w:bCs w:val="0"/>
          <w:sz w:val="28"/>
          <w:szCs w:val="28"/>
          <w:u w:val="none"/>
        </w:rPr>
        <w:t xml:space="preserve"> a student</w:t>
      </w:r>
      <w:r w:rsidRPr="6E299FE1" w:rsidR="36311EB3">
        <w:rPr>
          <w:b w:val="0"/>
          <w:bCs w:val="0"/>
          <w:sz w:val="28"/>
          <w:szCs w:val="28"/>
          <w:u w:val="none"/>
        </w:rPr>
        <w:t>’s needs.</w:t>
      </w:r>
    </w:p>
    <w:p w:rsidR="36311EB3" w:rsidP="6E299FE1" w:rsidRDefault="36311EB3" w14:paraId="37F87EAC" w14:textId="01FE8D63">
      <w:pPr>
        <w:rPr>
          <w:b w:val="0"/>
          <w:bCs w:val="0"/>
          <w:sz w:val="28"/>
          <w:szCs w:val="28"/>
          <w:u w:val="none"/>
        </w:rPr>
      </w:pPr>
      <w:r w:rsidRPr="6E299FE1" w:rsidR="36311EB3">
        <w:rPr>
          <w:b w:val="0"/>
          <w:bCs w:val="0"/>
          <w:sz w:val="28"/>
          <w:szCs w:val="28"/>
          <w:u w:val="none"/>
        </w:rPr>
        <w:t>Differences – gender, disability, social class, faith, religion, how you celebrate difference.</w:t>
      </w:r>
    </w:p>
    <w:p w:rsidR="36311EB3" w:rsidP="6E299FE1" w:rsidRDefault="36311EB3" w14:paraId="4DE22084" w14:textId="4072FF49">
      <w:pPr>
        <w:rPr>
          <w:b w:val="0"/>
          <w:bCs w:val="0"/>
          <w:sz w:val="28"/>
          <w:szCs w:val="28"/>
          <w:u w:val="none"/>
        </w:rPr>
      </w:pPr>
      <w:r w:rsidRPr="6E299FE1" w:rsidR="36311EB3">
        <w:rPr>
          <w:b w:val="0"/>
          <w:bCs w:val="0"/>
          <w:sz w:val="28"/>
          <w:szCs w:val="28"/>
          <w:u w:val="none"/>
        </w:rPr>
        <w:t xml:space="preserve">Educational Experiences – educational attainment, goals, </w:t>
      </w:r>
      <w:r w:rsidRPr="6E299FE1" w:rsidR="36311EB3">
        <w:rPr>
          <w:b w:val="0"/>
          <w:bCs w:val="0"/>
          <w:sz w:val="28"/>
          <w:szCs w:val="28"/>
          <w:u w:val="none"/>
        </w:rPr>
        <w:t>aspi</w:t>
      </w:r>
      <w:r w:rsidRPr="6E299FE1" w:rsidR="36311EB3">
        <w:rPr>
          <w:b w:val="0"/>
          <w:bCs w:val="0"/>
          <w:sz w:val="28"/>
          <w:szCs w:val="28"/>
          <w:u w:val="none"/>
        </w:rPr>
        <w:t>rations.</w:t>
      </w:r>
    </w:p>
    <w:p w:rsidR="4B9513AE" w:rsidP="6E299FE1" w:rsidRDefault="4B9513AE" w14:paraId="7C25F535" w14:textId="0E8270A4">
      <w:pPr>
        <w:rPr>
          <w:b w:val="0"/>
          <w:bCs w:val="0"/>
          <w:sz w:val="28"/>
          <w:szCs w:val="28"/>
          <w:u w:val="none"/>
        </w:rPr>
      </w:pPr>
      <w:r w:rsidRPr="6E299FE1" w:rsidR="4B9513AE">
        <w:rPr>
          <w:b w:val="0"/>
          <w:bCs w:val="0"/>
          <w:sz w:val="28"/>
          <w:szCs w:val="28"/>
          <w:u w:val="none"/>
        </w:rPr>
        <w:t>Life Experiences – ill health, wealth, poverty</w:t>
      </w:r>
      <w:r w:rsidRPr="6E299FE1" w:rsidR="4234064E">
        <w:rPr>
          <w:b w:val="0"/>
          <w:bCs w:val="0"/>
          <w:sz w:val="28"/>
          <w:szCs w:val="28"/>
          <w:u w:val="none"/>
        </w:rPr>
        <w:t>, bereavement, war, relocation.</w:t>
      </w:r>
    </w:p>
    <w:p w:rsidR="4234064E" w:rsidP="6E299FE1" w:rsidRDefault="4234064E" w14:paraId="02E5BB48" w14:textId="557392CF">
      <w:pPr>
        <w:rPr>
          <w:b w:val="0"/>
          <w:bCs w:val="0"/>
          <w:sz w:val="28"/>
          <w:szCs w:val="28"/>
          <w:u w:val="none"/>
        </w:rPr>
      </w:pPr>
      <w:r w:rsidRPr="6E299FE1" w:rsidR="4234064E">
        <w:rPr>
          <w:b w:val="0"/>
          <w:bCs w:val="0"/>
          <w:sz w:val="28"/>
          <w:szCs w:val="28"/>
          <w:u w:val="none"/>
        </w:rPr>
        <w:t>Age – cultural norms and attitudes towards age.</w:t>
      </w:r>
    </w:p>
    <w:p w:rsidR="6E299FE1" w:rsidP="6E299FE1" w:rsidRDefault="6E299FE1" w14:paraId="36A98157" w14:textId="55D43FDB">
      <w:pPr>
        <w:rPr>
          <w:b w:val="0"/>
          <w:bCs w:val="0"/>
          <w:sz w:val="28"/>
          <w:szCs w:val="28"/>
          <w:u w:val="none"/>
        </w:rPr>
      </w:pPr>
    </w:p>
    <w:p w:rsidR="5A5FA0C4" w:rsidP="6E299FE1" w:rsidRDefault="5A5FA0C4" w14:paraId="30B59555" w14:textId="31661137">
      <w:pPr>
        <w:rPr>
          <w:b w:val="0"/>
          <w:bCs w:val="0"/>
          <w:i w:val="1"/>
          <w:iCs w:val="1"/>
          <w:sz w:val="24"/>
          <w:szCs w:val="24"/>
          <w:u w:val="none"/>
        </w:rPr>
      </w:pPr>
      <w:r w:rsidRPr="6E299FE1" w:rsidR="5A5FA0C4">
        <w:rPr>
          <w:b w:val="0"/>
          <w:bCs w:val="0"/>
          <w:i w:val="1"/>
          <w:iCs w:val="1"/>
          <w:sz w:val="24"/>
          <w:szCs w:val="24"/>
          <w:u w:val="none"/>
        </w:rPr>
        <w:t xml:space="preserve">Taken from WMSWTP training by Prospero </w:t>
      </w:r>
      <w:r w:rsidRPr="6E299FE1" w:rsidR="5A5FA0C4">
        <w:rPr>
          <w:b w:val="0"/>
          <w:bCs w:val="0"/>
          <w:i w:val="1"/>
          <w:iCs w:val="1"/>
          <w:sz w:val="24"/>
          <w:szCs w:val="24"/>
          <w:u w:val="none"/>
        </w:rPr>
        <w:t>Tedam</w:t>
      </w:r>
      <w:r w:rsidRPr="6E299FE1" w:rsidR="5A5FA0C4">
        <w:rPr>
          <w:b w:val="0"/>
          <w:bCs w:val="0"/>
          <w:i w:val="1"/>
          <w:iCs w:val="1"/>
          <w:sz w:val="24"/>
          <w:szCs w:val="24"/>
          <w:u w:val="none"/>
        </w:rPr>
        <w:t xml:space="preserve"> 2020.</w:t>
      </w:r>
    </w:p>
    <w:sectPr w:rsidR="00C163ED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597F" w:rsidP="002C597F" w:rsidRDefault="002C597F" w14:paraId="6A57C8BA" w14:textId="77777777">
      <w:pPr>
        <w:spacing w:after="0" w:line="240" w:lineRule="auto"/>
      </w:pPr>
      <w:r>
        <w:separator/>
      </w:r>
    </w:p>
  </w:endnote>
  <w:endnote w:type="continuationSeparator" w:id="0">
    <w:p w:rsidR="002C597F" w:rsidP="002C597F" w:rsidRDefault="002C597F" w14:paraId="27D6CB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597F" w:rsidP="002C597F" w:rsidRDefault="002C597F" w14:paraId="7ED09095" w14:textId="77777777">
      <w:pPr>
        <w:spacing w:after="0" w:line="240" w:lineRule="auto"/>
      </w:pPr>
      <w:r>
        <w:separator/>
      </w:r>
    </w:p>
  </w:footnote>
  <w:footnote w:type="continuationSeparator" w:id="0">
    <w:p w:rsidR="002C597F" w:rsidP="002C597F" w:rsidRDefault="002C597F" w14:paraId="2AF631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597F" w:rsidRDefault="002C597F" w14:paraId="16E063C5" w14:textId="6F77BDB4">
    <w:pPr>
      <w:pStyle w:val="Header"/>
    </w:pPr>
    <w:r>
      <w:rPr>
        <w:noProof/>
      </w:rPr>
      <w:drawing>
        <wp:inline distT="0" distB="0" distL="0" distR="0" wp14:anchorId="211C7B0F" wp14:editId="06B11B03">
          <wp:extent cx="1645281" cy="387350"/>
          <wp:effectExtent l="0" t="0" r="0" b="0"/>
          <wp:docPr id="247778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778641" name="Picture 2477786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56" cy="389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597F" w:rsidRDefault="002C597F" w14:paraId="112ADC5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7F"/>
    <w:rsid w:val="00180699"/>
    <w:rsid w:val="002C597F"/>
    <w:rsid w:val="00835CE8"/>
    <w:rsid w:val="00C163ED"/>
    <w:rsid w:val="0272F66D"/>
    <w:rsid w:val="038B0678"/>
    <w:rsid w:val="072A9E4B"/>
    <w:rsid w:val="07B79336"/>
    <w:rsid w:val="07EFDD64"/>
    <w:rsid w:val="0FED1C3B"/>
    <w:rsid w:val="184BBBD8"/>
    <w:rsid w:val="1D0832E6"/>
    <w:rsid w:val="2169B112"/>
    <w:rsid w:val="23858439"/>
    <w:rsid w:val="241F2D08"/>
    <w:rsid w:val="264C9365"/>
    <w:rsid w:val="2ADC9FA9"/>
    <w:rsid w:val="2CB180D4"/>
    <w:rsid w:val="36311EB3"/>
    <w:rsid w:val="3664EAC4"/>
    <w:rsid w:val="3EBABE29"/>
    <w:rsid w:val="3F0CF651"/>
    <w:rsid w:val="4136EF0E"/>
    <w:rsid w:val="4234064E"/>
    <w:rsid w:val="44BCE3E4"/>
    <w:rsid w:val="450C4454"/>
    <w:rsid w:val="46DA6249"/>
    <w:rsid w:val="47105388"/>
    <w:rsid w:val="4A290CB6"/>
    <w:rsid w:val="4A494E67"/>
    <w:rsid w:val="4B9513AE"/>
    <w:rsid w:val="52974944"/>
    <w:rsid w:val="56F63414"/>
    <w:rsid w:val="584EB174"/>
    <w:rsid w:val="5A5FA0C4"/>
    <w:rsid w:val="5C25636A"/>
    <w:rsid w:val="639C90A1"/>
    <w:rsid w:val="66B07919"/>
    <w:rsid w:val="69A857C8"/>
    <w:rsid w:val="6E0402C0"/>
    <w:rsid w:val="6E299FE1"/>
    <w:rsid w:val="6F3A27A2"/>
    <w:rsid w:val="6FF3595F"/>
    <w:rsid w:val="7B93AC47"/>
    <w:rsid w:val="7D63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B84BF"/>
  <w15:chartTrackingRefBased/>
  <w15:docId w15:val="{313764E2-0F56-4B86-96A7-0CD00980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97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97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597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C597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597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597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597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597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597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597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5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97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59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5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97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5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97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5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9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97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597F"/>
  </w:style>
  <w:style w:type="paragraph" w:styleId="Footer">
    <w:name w:val="footer"/>
    <w:basedOn w:val="Normal"/>
    <w:link w:val="FooterChar"/>
    <w:uiPriority w:val="99"/>
    <w:unhideWhenUsed/>
    <w:rsid w:val="002C597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Id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857F4FCE0DE4689370ACA1BF66183" ma:contentTypeVersion="16" ma:contentTypeDescription="Create a new document." ma:contentTypeScope="" ma:versionID="98e49a93cad0626d683d609f121a0735">
  <xsd:schema xmlns:xsd="http://www.w3.org/2001/XMLSchema" xmlns:xs="http://www.w3.org/2001/XMLSchema" xmlns:p="http://schemas.microsoft.com/office/2006/metadata/properties" xmlns:ns2="f030db69-1d5c-4c1f-887a-00e75fed0d5c" xmlns:ns3="9290b198-8967-4052-909f-a231108c0004" xmlns:ns4="6a450456-32e7-4803-8a72-663c77b3cefc" targetNamespace="http://schemas.microsoft.com/office/2006/metadata/properties" ma:root="true" ma:fieldsID="2caad15a592edcfdabfc49912a3b5e54" ns2:_="" ns3:_="" ns4:_="">
    <xsd:import namespace="f030db69-1d5c-4c1f-887a-00e75fed0d5c"/>
    <xsd:import namespace="9290b198-8967-4052-909f-a231108c0004"/>
    <xsd:import namespace="6a450456-32e7-4803-8a72-663c77b3cef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b198-8967-4052-909f-a231108c0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0b198-8967-4052-909f-a231108c0004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Props1.xml><?xml version="1.0" encoding="utf-8"?>
<ds:datastoreItem xmlns:ds="http://schemas.openxmlformats.org/officeDocument/2006/customXml" ds:itemID="{662C5948-C3F1-42BE-8541-4CFA73EED181}"/>
</file>

<file path=customXml/itemProps2.xml><?xml version="1.0" encoding="utf-8"?>
<ds:datastoreItem xmlns:ds="http://schemas.openxmlformats.org/officeDocument/2006/customXml" ds:itemID="{3EE86388-86C8-4F9A-9D2C-79DBDF368F6D}"/>
</file>

<file path=customXml/itemProps3.xml><?xml version="1.0" encoding="utf-8"?>
<ds:datastoreItem xmlns:ds="http://schemas.openxmlformats.org/officeDocument/2006/customXml" ds:itemID="{E0E5910D-F061-4AB6-B71F-2B1F02E2BB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Coventry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 Waal, Sue</dc:creator>
  <keywords/>
  <dc:description/>
  <lastModifiedBy>De Waal, Sue</lastModifiedBy>
  <revision>4</revision>
  <dcterms:created xsi:type="dcterms:W3CDTF">2026-03-10T20:39:00.0000000Z</dcterms:created>
  <dcterms:modified xsi:type="dcterms:W3CDTF">2026-03-10T21:00:18.5238488Z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0x010100720857F4FCE0DE4689370ACA1BF66183</vt:lpwstr>
  </property>
  <property fmtid="{D5CDD505-2E9C-101B-9397-08002B2CF9AE}" pid="3" name="MediaServiceImageTags">
    <vt:lpwstr/>
  </property>
</Properties>
</file>